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33AF" w14:textId="77777777" w:rsidR="00496D5D" w:rsidRPr="006542FE" w:rsidRDefault="00496D5D" w:rsidP="00722176">
      <w:pPr>
        <w:jc w:val="center"/>
        <w:rPr>
          <w:sz w:val="26"/>
          <w:szCs w:val="26"/>
        </w:rPr>
      </w:pPr>
    </w:p>
    <w:p w14:paraId="4612915D" w14:textId="05D76438" w:rsidR="00722176" w:rsidRPr="006542FE" w:rsidRDefault="006542FE" w:rsidP="00722176">
      <w:pPr>
        <w:jc w:val="center"/>
        <w:rPr>
          <w:rFonts w:ascii="Minion Pro SmBd" w:hAnsi="Minion Pro SmBd" w:cs="Open Sans Condensed Light"/>
          <w:color w:val="94664B"/>
          <w:sz w:val="26"/>
          <w:szCs w:val="26"/>
        </w:rPr>
      </w:pPr>
      <w:r w:rsidRPr="006542FE">
        <w:rPr>
          <w:rFonts w:ascii="Minion Pro SmBd" w:hAnsi="Minion Pro SmBd" w:cs="Open Sans Condensed Light"/>
          <w:color w:val="94664B"/>
          <w:sz w:val="26"/>
          <w:szCs w:val="26"/>
        </w:rPr>
        <w:t>Love ~ Laughter ~ Family ~ Wine</w:t>
      </w:r>
    </w:p>
    <w:p w14:paraId="789C00BB" w14:textId="77777777" w:rsidR="00722176" w:rsidRPr="00722176" w:rsidRDefault="00722176" w:rsidP="00722176">
      <w:pPr>
        <w:spacing w:after="24"/>
        <w:jc w:val="center"/>
        <w:rPr>
          <w:b/>
          <w:sz w:val="28"/>
          <w:szCs w:val="28"/>
        </w:rPr>
      </w:pPr>
      <w:r w:rsidRPr="00722176">
        <w:rPr>
          <w:b/>
          <w:sz w:val="28"/>
          <w:szCs w:val="28"/>
        </w:rPr>
        <w:t xml:space="preserve">Harney Lane Winery &amp; Vineyards </w:t>
      </w:r>
    </w:p>
    <w:p w14:paraId="0881AD4D" w14:textId="5898CA76" w:rsidR="00496D5D" w:rsidRPr="00722176" w:rsidRDefault="00722176" w:rsidP="00722176">
      <w:pPr>
        <w:jc w:val="center"/>
        <w:rPr>
          <w:b/>
          <w:sz w:val="28"/>
          <w:szCs w:val="28"/>
        </w:rPr>
      </w:pPr>
      <w:r w:rsidRPr="00722176">
        <w:rPr>
          <w:b/>
          <w:sz w:val="28"/>
          <w:szCs w:val="28"/>
        </w:rPr>
        <w:t>Donation Guidelines</w:t>
      </w:r>
    </w:p>
    <w:p w14:paraId="316177D9" w14:textId="77777777" w:rsidR="00722176" w:rsidRPr="00722176" w:rsidRDefault="00722176" w:rsidP="00722176"/>
    <w:p w14:paraId="3C27AFDE" w14:textId="603D7940" w:rsidR="00722176" w:rsidRPr="00722176" w:rsidRDefault="00722176" w:rsidP="00722176">
      <w:r w:rsidRPr="00722176">
        <w:t xml:space="preserve">As a 5th generation family farm, Harney Lane Winery &amp; Vineyards takes great pride in supporting the community that we live and work in. Over the years, we have developed strong and lasting relationships to the causes we are passionate about. </w:t>
      </w:r>
    </w:p>
    <w:p w14:paraId="5992A220" w14:textId="77777777" w:rsidR="00722176" w:rsidRPr="00722176" w:rsidRDefault="00722176" w:rsidP="00722176">
      <w:r w:rsidRPr="00722176">
        <w:t xml:space="preserve">Although we welcome requests, </w:t>
      </w:r>
      <w:proofErr w:type="gramStart"/>
      <w:r w:rsidRPr="00722176">
        <w:t>the majority of</w:t>
      </w:r>
      <w:proofErr w:type="gramEnd"/>
      <w:r w:rsidRPr="00722176">
        <w:t xml:space="preserve"> our charitable donations are made in the form of direct financial contributions to local organizations. Our support goes primarily toward cancer research, as well as education and social programs for youth, with preference given to registered 501(c)3 organizations. </w:t>
      </w:r>
    </w:p>
    <w:p w14:paraId="69629497" w14:textId="77777777" w:rsidR="00722176" w:rsidRPr="00722176" w:rsidRDefault="00722176" w:rsidP="00722176">
      <w:r w:rsidRPr="00722176">
        <w:t xml:space="preserve">If your organization is seeking a product donation, we encourage you to review these guidelines thoroughly, then complete our Donation Application on the following page. </w:t>
      </w:r>
    </w:p>
    <w:p w14:paraId="05EB6570" w14:textId="18227C30" w:rsidR="00722176" w:rsidRPr="00722176" w:rsidRDefault="00722176" w:rsidP="00722176">
      <w:r w:rsidRPr="00722176">
        <w:t>We ask that donation requests be submitted at least one month prior to your charitable event or activity. If your request is approved, we will contact you to confirm within one week of submission. Please allow at least two additional weeks for processing. You will be notified when your donation is ready for pick up and will be provided with a description of item(s) and retail value.</w:t>
      </w:r>
    </w:p>
    <w:p w14:paraId="329F217A" w14:textId="77777777" w:rsidR="00722176" w:rsidRPr="00722176" w:rsidRDefault="00722176" w:rsidP="00722176">
      <w:r w:rsidRPr="00722176">
        <w:t>Donations that are not picked up within one month (30 days) after they are made available will be cancelled, as our storage space is limited.</w:t>
      </w:r>
    </w:p>
    <w:p w14:paraId="1DD40A1B" w14:textId="3BECA549" w:rsidR="00722176" w:rsidRPr="00722176" w:rsidRDefault="00722176" w:rsidP="00722176">
      <w:r w:rsidRPr="00722176">
        <w:t xml:space="preserve">Although we wish it were possible to honor all donation </w:t>
      </w:r>
      <w:r w:rsidR="00375807">
        <w:t>needs</w:t>
      </w:r>
      <w:r w:rsidRPr="00722176">
        <w:t xml:space="preserve">, </w:t>
      </w:r>
      <w:r>
        <w:t>we receive an</w:t>
      </w:r>
      <w:r w:rsidRPr="00722176">
        <w:t xml:space="preserve"> overwhelming number of requests </w:t>
      </w:r>
      <w:r>
        <w:t>and</w:t>
      </w:r>
      <w:r w:rsidRPr="00722176">
        <w:t xml:space="preserve"> priority is granted to local community organizations in the areas of focus listed above. </w:t>
      </w:r>
    </w:p>
    <w:p w14:paraId="6A947DE8" w14:textId="19E2E9E2" w:rsidR="00722176" w:rsidRDefault="00722176" w:rsidP="00722176">
      <w:r w:rsidRPr="00722176">
        <w:t xml:space="preserve">Donation applications may be submitted in person at the winery, by email to </w:t>
      </w:r>
      <w:hyperlink r:id="rId7" w:history="1">
        <w:r w:rsidR="000440DD">
          <w:rPr>
            <w:rStyle w:val="Hyperlink"/>
          </w:rPr>
          <w:t>giving@harneylane.com</w:t>
        </w:r>
      </w:hyperlink>
      <w:r w:rsidRPr="00722176">
        <w:t xml:space="preserve"> or mailed to </w:t>
      </w:r>
      <w:r w:rsidR="000440DD">
        <w:t>PO Box 156</w:t>
      </w:r>
      <w:r w:rsidRPr="00722176">
        <w:t>,</w:t>
      </w:r>
      <w:r w:rsidR="000440DD">
        <w:t xml:space="preserve"> Victor,</w:t>
      </w:r>
      <w:r w:rsidRPr="00722176">
        <w:t xml:space="preserve"> CA 952</w:t>
      </w:r>
      <w:r w:rsidR="000440DD">
        <w:t>53</w:t>
      </w:r>
      <w:r w:rsidRPr="00722176">
        <w:t>.</w:t>
      </w:r>
    </w:p>
    <w:p w14:paraId="3CBC40A0" w14:textId="1E29FE74" w:rsidR="00722176" w:rsidRPr="00722176" w:rsidRDefault="00722176" w:rsidP="00722176">
      <w:r>
        <w:t xml:space="preserve">We </w:t>
      </w:r>
      <w:r w:rsidR="00907243">
        <w:t xml:space="preserve">sincerely </w:t>
      </w:r>
      <w:r>
        <w:t>appreciate your interest Harney Lane Winery and wish you the best in your fundraising efforts.</w:t>
      </w:r>
    </w:p>
    <w:p w14:paraId="5DAF0DCA" w14:textId="77777777" w:rsidR="00722176" w:rsidRPr="00722176" w:rsidRDefault="00722176" w:rsidP="00722176"/>
    <w:p w14:paraId="71E205A9" w14:textId="2FAAD40A" w:rsidR="00FB219A" w:rsidRDefault="00496D5D">
      <w:r>
        <w:rPr>
          <w:noProof/>
        </w:rPr>
        <mc:AlternateContent>
          <mc:Choice Requires="wps">
            <w:drawing>
              <wp:anchor distT="0" distB="0" distL="114300" distR="114300" simplePos="0" relativeHeight="251659264" behindDoc="1" locked="0" layoutInCell="1" allowOverlap="1" wp14:anchorId="0700286C" wp14:editId="553AC3B3">
                <wp:simplePos x="0" y="0"/>
                <wp:positionH relativeFrom="column">
                  <wp:posOffset>-22860</wp:posOffset>
                </wp:positionH>
                <wp:positionV relativeFrom="paragraph">
                  <wp:posOffset>8229600</wp:posOffset>
                </wp:positionV>
                <wp:extent cx="5867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67400" cy="0"/>
                        </a:xfrm>
                        <a:prstGeom prst="line">
                          <a:avLst/>
                        </a:prstGeom>
                        <a:ln>
                          <a:solidFill>
                            <a:srgbClr val="9466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A6C13"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in" to="460.2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" strokecolor="#94664b" strokeweight=".5pt">
                <v:stroke joinstyle="miter"/>
              </v:line>
            </w:pict>
          </mc:Fallback>
        </mc:AlternateContent>
      </w:r>
    </w:p>
    <w:p w14:paraId="76A8777C" w14:textId="37FCBC78" w:rsidR="00907243" w:rsidRPr="00907243" w:rsidRDefault="00907243" w:rsidP="00907243"/>
    <w:p w14:paraId="75D71B23" w14:textId="5838FBDC" w:rsidR="00907243" w:rsidRPr="00907243" w:rsidRDefault="00907243" w:rsidP="00907243"/>
    <w:p w14:paraId="1D23015D" w14:textId="62F8097A" w:rsidR="00907243" w:rsidRPr="00907243" w:rsidRDefault="00907243" w:rsidP="00907243"/>
    <w:p w14:paraId="60906C1A" w14:textId="1F901908" w:rsidR="00907243" w:rsidRDefault="00907243" w:rsidP="00907243"/>
    <w:p w14:paraId="761D1DD9" w14:textId="5362E1C6" w:rsidR="00907243" w:rsidRDefault="00907243" w:rsidP="00907243">
      <w:pPr>
        <w:tabs>
          <w:tab w:val="left" w:pos="8436"/>
        </w:tabs>
      </w:pPr>
      <w:r>
        <w:tab/>
      </w:r>
    </w:p>
    <w:p w14:paraId="39FF1D31" w14:textId="208A5EA6" w:rsidR="00907243" w:rsidRDefault="00907243">
      <w:r>
        <w:br w:type="page"/>
      </w:r>
    </w:p>
    <w:p w14:paraId="79A643B2" w14:textId="77777777" w:rsidR="006542FE" w:rsidRPr="006542FE" w:rsidRDefault="006542FE" w:rsidP="006542FE">
      <w:pPr>
        <w:jc w:val="center"/>
        <w:rPr>
          <w:sz w:val="26"/>
          <w:szCs w:val="26"/>
        </w:rPr>
      </w:pPr>
    </w:p>
    <w:p w14:paraId="7A8008E2" w14:textId="77777777" w:rsidR="006542FE" w:rsidRPr="006542FE" w:rsidRDefault="006542FE" w:rsidP="006542FE">
      <w:pPr>
        <w:jc w:val="center"/>
        <w:rPr>
          <w:rFonts w:ascii="Minion Pro SmBd" w:hAnsi="Minion Pro SmBd" w:cs="Open Sans Condensed Light"/>
          <w:color w:val="94664B"/>
          <w:sz w:val="26"/>
          <w:szCs w:val="26"/>
        </w:rPr>
      </w:pPr>
      <w:r w:rsidRPr="006542FE">
        <w:rPr>
          <w:rFonts w:ascii="Minion Pro SmBd" w:hAnsi="Minion Pro SmBd" w:cs="Open Sans Condensed Light"/>
          <w:color w:val="94664B"/>
          <w:sz w:val="26"/>
          <w:szCs w:val="26"/>
        </w:rPr>
        <w:t>Love ~ Laughter ~ Family ~ Wine</w:t>
      </w:r>
    </w:p>
    <w:p w14:paraId="1CE1C4CF" w14:textId="77777777" w:rsidR="006542FE" w:rsidRPr="00722176" w:rsidRDefault="006542FE" w:rsidP="006542FE">
      <w:pPr>
        <w:spacing w:after="24"/>
        <w:jc w:val="center"/>
        <w:rPr>
          <w:b/>
          <w:sz w:val="28"/>
          <w:szCs w:val="28"/>
        </w:rPr>
      </w:pPr>
      <w:r w:rsidRPr="00722176">
        <w:rPr>
          <w:b/>
          <w:sz w:val="28"/>
          <w:szCs w:val="28"/>
        </w:rPr>
        <w:t xml:space="preserve">Harney Lane Winery &amp; Vineyards </w:t>
      </w:r>
    </w:p>
    <w:p w14:paraId="2743E57B" w14:textId="7E030511" w:rsidR="00907243" w:rsidRDefault="00907243" w:rsidP="00907243">
      <w:pPr>
        <w:jc w:val="center"/>
        <w:rPr>
          <w:b/>
          <w:sz w:val="28"/>
          <w:szCs w:val="28"/>
        </w:rPr>
      </w:pPr>
      <w:r w:rsidRPr="00722176">
        <w:rPr>
          <w:b/>
          <w:sz w:val="28"/>
          <w:szCs w:val="28"/>
        </w:rPr>
        <w:t xml:space="preserve">Donation </w:t>
      </w:r>
      <w:r>
        <w:rPr>
          <w:b/>
          <w:sz w:val="28"/>
          <w:szCs w:val="28"/>
        </w:rPr>
        <w:t>Application</w:t>
      </w:r>
    </w:p>
    <w:p w14:paraId="6AEF0D84" w14:textId="342FCE99" w:rsidR="00A12806" w:rsidRDefault="00375807" w:rsidP="00A12806">
      <w:r>
        <w:rPr>
          <w:noProof/>
        </w:rPr>
        <mc:AlternateContent>
          <mc:Choice Requires="wps">
            <w:drawing>
              <wp:anchor distT="0" distB="0" distL="114300" distR="114300" simplePos="0" relativeHeight="251660288" behindDoc="0" locked="0" layoutInCell="1" allowOverlap="1" wp14:anchorId="2915A597" wp14:editId="65FEB43C">
                <wp:simplePos x="0" y="0"/>
                <wp:positionH relativeFrom="column">
                  <wp:posOffset>5875020</wp:posOffset>
                </wp:positionH>
                <wp:positionV relativeFrom="paragraph">
                  <wp:posOffset>128905</wp:posOffset>
                </wp:positionV>
                <wp:extent cx="403860" cy="5105400"/>
                <wp:effectExtent l="0" t="0" r="0" b="0"/>
                <wp:wrapNone/>
                <wp:docPr id="4" name="Rectangle 4"/>
                <wp:cNvGraphicFramePr/>
                <a:graphic xmlns:a="http://schemas.openxmlformats.org/drawingml/2006/main">
                  <a:graphicData uri="http://schemas.microsoft.com/office/word/2010/wordprocessingShape">
                    <wps:wsp>
                      <wps:cNvSpPr/>
                      <wps:spPr>
                        <a:xfrm>
                          <a:off x="0" y="0"/>
                          <a:ext cx="403860" cy="5105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BBB9B" id="Rectangle 4" o:spid="_x0000_s1026" style="position:absolute;margin-left:462.6pt;margin-top:10.15pt;width:31.8pt;height:4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" fillcolor="white [3212]" stroked="f" strokeweight="1pt"/>
            </w:pict>
          </mc:Fallback>
        </mc:AlternateContent>
      </w:r>
    </w:p>
    <w:p w14:paraId="7110F484" w14:textId="24E449B7" w:rsidR="00ED6668" w:rsidRDefault="006542FE" w:rsidP="006542FE">
      <w:r>
        <w:t xml:space="preserve">ORGANIZATION NAME: </w:t>
      </w:r>
      <w:r w:rsidR="00ED6668">
        <w:t>_____________________________________</w:t>
      </w:r>
      <w:r w:rsidR="0006294F" w:rsidRPr="0006294F">
        <w:t xml:space="preserve"> </w:t>
      </w:r>
      <w:r w:rsidR="0006294F">
        <w:t>TODAY’S DATE: ______________</w:t>
      </w:r>
      <w:r w:rsidR="00375807">
        <w:t>_</w:t>
      </w:r>
    </w:p>
    <w:p w14:paraId="42A549FE" w14:textId="3C80357E" w:rsidR="00ED6668" w:rsidRDefault="00ED6668" w:rsidP="006542FE">
      <w:r>
        <w:t>LOCATION: _______________________________ WEBSITE: ___________________________________</w:t>
      </w:r>
    </w:p>
    <w:p w14:paraId="4A7DB5AC" w14:textId="152A13EC" w:rsidR="00ED6668" w:rsidRDefault="00ED6668" w:rsidP="006542FE">
      <w:r>
        <w:t>FEDERAL TAX ID NO: _______________________ NONPROFIT STATUS (501c</w:t>
      </w:r>
      <w:r w:rsidR="00375807">
        <w:t>3</w:t>
      </w:r>
      <w:r>
        <w:t xml:space="preserve"> OR OTHER): ___________</w:t>
      </w:r>
    </w:p>
    <w:p w14:paraId="5479D58F" w14:textId="406E03BB" w:rsidR="00ED6668" w:rsidRDefault="006542FE" w:rsidP="006542FE">
      <w:r>
        <w:t>EVENT, ACTIVITY OR FUNDRAISER:</w:t>
      </w:r>
      <w:r w:rsidR="00ED6668" w:rsidRPr="00ED6668">
        <w:t xml:space="preserve"> </w:t>
      </w:r>
      <w:r w:rsidR="00ED6668">
        <w:t>________________________________________________________</w:t>
      </w:r>
    </w:p>
    <w:p w14:paraId="71469555" w14:textId="64721D87" w:rsidR="006542FE" w:rsidRDefault="006542FE" w:rsidP="006542FE">
      <w:r>
        <w:t>EVENT</w:t>
      </w:r>
      <w:r w:rsidR="00ED6668">
        <w:t xml:space="preserve"> DATE</w:t>
      </w:r>
      <w:r>
        <w:t>:</w:t>
      </w:r>
      <w:r w:rsidR="00ED6668">
        <w:t xml:space="preserve"> ______________________ EVENT DESCRIPTION: _________________________________</w:t>
      </w:r>
    </w:p>
    <w:p w14:paraId="2E53C2B3" w14:textId="40E68554" w:rsidR="00A12806" w:rsidRDefault="00ED6668" w:rsidP="006542FE">
      <w:r>
        <w:t xml:space="preserve"> ____________________________________________________________________________________</w:t>
      </w:r>
    </w:p>
    <w:p w14:paraId="6695C6BF" w14:textId="0A645B59" w:rsidR="00A12806" w:rsidRDefault="00A12806" w:rsidP="006542FE">
      <w:r>
        <w:t xml:space="preserve"> ____________________________________________________________________________________</w:t>
      </w:r>
    </w:p>
    <w:p w14:paraId="47111A28" w14:textId="7D8741C6" w:rsidR="00A12806" w:rsidRDefault="00A12806" w:rsidP="006542FE">
      <w:r>
        <w:t>IF APPROVED, DONATION WILL BE USED FOR: _______________________________________________</w:t>
      </w:r>
    </w:p>
    <w:p w14:paraId="48F3434A" w14:textId="0B9109A9" w:rsidR="00A12806" w:rsidRPr="00A12806" w:rsidRDefault="00A12806" w:rsidP="00A12806">
      <w:pPr>
        <w:jc w:val="center"/>
        <w:rPr>
          <w:i/>
        </w:rPr>
      </w:pPr>
      <w:r w:rsidRPr="00A12806">
        <w:rPr>
          <w:i/>
        </w:rPr>
        <w:t>Please note: our donation packages are pre-</w:t>
      </w:r>
      <w:r w:rsidR="000440DD" w:rsidRPr="00A12806">
        <w:rPr>
          <w:i/>
        </w:rPr>
        <w:t>selected,</w:t>
      </w:r>
      <w:r w:rsidRPr="00A12806">
        <w:rPr>
          <w:i/>
        </w:rPr>
        <w:t xml:space="preserve"> and we cannot accept specific product requests.</w:t>
      </w:r>
    </w:p>
    <w:p w14:paraId="03D0B3C0" w14:textId="1458EFAB" w:rsidR="00A12806" w:rsidRDefault="00A12806" w:rsidP="00ED6668"/>
    <w:p w14:paraId="32EF221A" w14:textId="77777777" w:rsidR="009C4905" w:rsidRDefault="009C4905" w:rsidP="00ED6668"/>
    <w:p w14:paraId="44B92B42" w14:textId="4D09961D" w:rsidR="00ED6668" w:rsidRDefault="00ED6668" w:rsidP="00ED6668">
      <w:r>
        <w:t>CONTACT NAME: ______________________________________</w:t>
      </w:r>
      <w:proofErr w:type="gramStart"/>
      <w:r>
        <w:t>_  PHONE</w:t>
      </w:r>
      <w:proofErr w:type="gramEnd"/>
      <w:r>
        <w:t>: _______________________</w:t>
      </w:r>
    </w:p>
    <w:p w14:paraId="4F7FC8BD" w14:textId="5F7F598F" w:rsidR="00ED6668" w:rsidRDefault="00ED6668" w:rsidP="00ED6668">
      <w:r>
        <w:t>EMAIL: _____________________________ ARE YOU A WINE:30 CLUB MEMBER? __________________</w:t>
      </w:r>
    </w:p>
    <w:p w14:paraId="339B9B84" w14:textId="74B3EF49" w:rsidR="00A12806" w:rsidRDefault="00A12806" w:rsidP="00ED6668">
      <w:r>
        <w:t>HOW DID YOU HEAR ABOUT HARNEY LANE WINERY? _________________________________________</w:t>
      </w:r>
    </w:p>
    <w:p w14:paraId="35EFA860" w14:textId="6C483F70" w:rsidR="00A12806" w:rsidRDefault="00A12806" w:rsidP="00ED6668">
      <w:r>
        <w:t>WILL OUR INFORMATION BE FEATURED IN PROMOTIONAL MATERIALS? IF SO, PLEASE DESCRIBE:</w:t>
      </w:r>
    </w:p>
    <w:p w14:paraId="2AB6AC31" w14:textId="28615E53" w:rsidR="00A12806" w:rsidRDefault="00A12806" w:rsidP="00ED6668">
      <w:r>
        <w:t xml:space="preserve"> ____________________________________________________________________________________</w:t>
      </w:r>
    </w:p>
    <w:p w14:paraId="1A3DCDE1" w14:textId="3CC9963B" w:rsidR="00A12806" w:rsidRDefault="00A12806" w:rsidP="00A12806">
      <w:pPr>
        <w:spacing w:after="24"/>
        <w:jc w:val="center"/>
      </w:pPr>
      <w:r w:rsidRPr="00722176">
        <w:t>Donation applications may be submitted in person at the winery, by email</w:t>
      </w:r>
    </w:p>
    <w:p w14:paraId="08CDCA44" w14:textId="7604CDED" w:rsidR="00A12806" w:rsidRDefault="00A12806" w:rsidP="009C4905">
      <w:pPr>
        <w:spacing w:after="24"/>
        <w:jc w:val="center"/>
      </w:pPr>
      <w:r w:rsidRPr="00722176">
        <w:t xml:space="preserve">to </w:t>
      </w:r>
      <w:hyperlink r:id="rId8" w:history="1">
        <w:r w:rsidR="000440DD">
          <w:rPr>
            <w:rStyle w:val="Hyperlink"/>
          </w:rPr>
          <w:t>giving@harneylane.com</w:t>
        </w:r>
      </w:hyperlink>
      <w:r w:rsidRPr="00722176">
        <w:t xml:space="preserve"> or mailed to </w:t>
      </w:r>
      <w:r w:rsidR="000440DD">
        <w:t>PO Box 156</w:t>
      </w:r>
      <w:r w:rsidR="000440DD" w:rsidRPr="00722176">
        <w:t>,</w:t>
      </w:r>
      <w:r w:rsidR="000440DD">
        <w:t xml:space="preserve"> Victor,</w:t>
      </w:r>
      <w:r w:rsidR="000440DD" w:rsidRPr="00722176">
        <w:t xml:space="preserve"> CA 952</w:t>
      </w:r>
      <w:r w:rsidR="000440DD">
        <w:t>53</w:t>
      </w:r>
      <w:r w:rsidRPr="00722176">
        <w:t>.</w:t>
      </w:r>
    </w:p>
    <w:p w14:paraId="0E5591F4" w14:textId="77777777" w:rsidR="00C677F7" w:rsidRDefault="00C677F7" w:rsidP="006F3C3D">
      <w:pPr>
        <w:spacing w:after="24"/>
        <w:rPr>
          <w:i/>
        </w:rPr>
      </w:pPr>
    </w:p>
    <w:p w14:paraId="6B52FAA6" w14:textId="77777777" w:rsidR="00C677F7" w:rsidRDefault="00C677F7" w:rsidP="006F3C3D">
      <w:pPr>
        <w:spacing w:after="24"/>
        <w:rPr>
          <w:i/>
        </w:rPr>
      </w:pPr>
    </w:p>
    <w:p w14:paraId="63967F8A" w14:textId="672CC757" w:rsidR="00A12806" w:rsidRPr="00C677F7" w:rsidRDefault="00A12806" w:rsidP="00A12806">
      <w:pPr>
        <w:spacing w:after="24"/>
        <w:jc w:val="center"/>
        <w:rPr>
          <w:i/>
        </w:rPr>
      </w:pPr>
      <w:r w:rsidRPr="00C677F7">
        <w:rPr>
          <w:i/>
        </w:rPr>
        <w:t>REMINDER: Wine quality significantly decreases with heat and/or poor stora</w:t>
      </w:r>
      <w:r w:rsidR="00C677F7" w:rsidRPr="00C677F7">
        <w:rPr>
          <w:i/>
        </w:rPr>
        <w:t xml:space="preserve">ge. We strongly recommend keeping wine in a cool, dark location while in storage and advise against leaving wine in the car for any </w:t>
      </w:r>
      <w:proofErr w:type="gramStart"/>
      <w:r w:rsidR="00C677F7" w:rsidRPr="00C677F7">
        <w:rPr>
          <w:i/>
        </w:rPr>
        <w:t>period of time</w:t>
      </w:r>
      <w:proofErr w:type="gramEnd"/>
      <w:r w:rsidR="00C677F7" w:rsidRPr="00C677F7">
        <w:rPr>
          <w:i/>
        </w:rPr>
        <w:t xml:space="preserve">. Our goal is to provide your organization with a premium quality product in order to </w:t>
      </w:r>
      <w:r w:rsidR="0006294F">
        <w:rPr>
          <w:i/>
        </w:rPr>
        <w:t xml:space="preserve">best </w:t>
      </w:r>
      <w:r w:rsidR="00C677F7" w:rsidRPr="00C677F7">
        <w:rPr>
          <w:i/>
        </w:rPr>
        <w:t>assist your fundraising efforts!</w:t>
      </w:r>
    </w:p>
    <w:p w14:paraId="368CBD60" w14:textId="38569285" w:rsidR="00907243" w:rsidRDefault="006F3C3D" w:rsidP="00907243">
      <w:pPr>
        <w:tabs>
          <w:tab w:val="left" w:pos="8436"/>
        </w:tabs>
      </w:pPr>
      <w:r>
        <w:rPr>
          <w:noProof/>
        </w:rPr>
        <mc:AlternateContent>
          <mc:Choice Requires="wps">
            <w:drawing>
              <wp:anchor distT="0" distB="0" distL="114300" distR="114300" simplePos="0" relativeHeight="251661312" behindDoc="0" locked="0" layoutInCell="1" allowOverlap="1" wp14:anchorId="6C3FD0BB" wp14:editId="733F0188">
                <wp:simplePos x="0" y="0"/>
                <wp:positionH relativeFrom="column">
                  <wp:posOffset>-45720</wp:posOffset>
                </wp:positionH>
                <wp:positionV relativeFrom="paragraph">
                  <wp:posOffset>232410</wp:posOffset>
                </wp:positionV>
                <wp:extent cx="5859780" cy="5410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5859780" cy="5410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E36C87" id="Rectangle 5" o:spid="_x0000_s1026" style="position:absolute;margin-left:-3.6pt;margin-top:18.3pt;width:461.4pt;height:4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" filled="f" strokecolor="black [3213]" strokeweight=".5pt"/>
            </w:pict>
          </mc:Fallback>
        </mc:AlternateContent>
      </w:r>
    </w:p>
    <w:p w14:paraId="1BE1FAD8" w14:textId="602B7370" w:rsidR="006F3C3D" w:rsidRPr="006F3C3D" w:rsidRDefault="006F3C3D" w:rsidP="006F3C3D">
      <w:pPr>
        <w:pStyle w:val="NoSpacing"/>
        <w:spacing w:line="360" w:lineRule="auto"/>
        <w:jc w:val="center"/>
        <w:rPr>
          <w:b/>
          <w:bCs/>
          <w:sz w:val="20"/>
          <w:szCs w:val="20"/>
        </w:rPr>
      </w:pPr>
      <w:r w:rsidRPr="006F3C3D">
        <w:rPr>
          <w:b/>
          <w:bCs/>
          <w:sz w:val="20"/>
          <w:szCs w:val="20"/>
        </w:rPr>
        <w:t>Staff Use</w:t>
      </w:r>
    </w:p>
    <w:p w14:paraId="0A2CB142" w14:textId="741FF0FF" w:rsidR="006F3C3D" w:rsidRPr="006F3C3D" w:rsidRDefault="006F3C3D" w:rsidP="006F3C3D">
      <w:pPr>
        <w:pStyle w:val="NoSpacing"/>
        <w:rPr>
          <w:sz w:val="20"/>
          <w:szCs w:val="20"/>
        </w:rPr>
      </w:pPr>
      <w:r>
        <w:rPr>
          <w:sz w:val="20"/>
          <w:szCs w:val="20"/>
        </w:rPr>
        <w:t xml:space="preserve">  </w:t>
      </w:r>
      <w:r w:rsidRPr="006F3C3D">
        <w:rPr>
          <w:sz w:val="20"/>
          <w:szCs w:val="20"/>
        </w:rPr>
        <w:t>Approved: _________ Item(s) Included: ___________________________________</w:t>
      </w:r>
      <w:r>
        <w:rPr>
          <w:sz w:val="20"/>
          <w:szCs w:val="20"/>
        </w:rPr>
        <w:t xml:space="preserve"> </w:t>
      </w:r>
      <w:r w:rsidRPr="006F3C3D">
        <w:rPr>
          <w:sz w:val="20"/>
          <w:szCs w:val="20"/>
        </w:rPr>
        <w:t>Retail Value: _________</w:t>
      </w:r>
    </w:p>
    <w:p w14:paraId="3537CBC7" w14:textId="27BEF1D6" w:rsidR="006F3C3D" w:rsidRPr="00907243" w:rsidRDefault="006F3C3D" w:rsidP="006F3C3D"/>
    <w:sectPr w:rsidR="006F3C3D" w:rsidRPr="00907243" w:rsidSect="006F3C3D">
      <w:headerReference w:type="default" r:id="rId9"/>
      <w:footerReference w:type="default" r:id="rId10"/>
      <w:pgSz w:w="12240" w:h="15840"/>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6A99" w14:textId="77777777" w:rsidR="00A96B78" w:rsidRDefault="00A96B78" w:rsidP="00496D5D">
      <w:pPr>
        <w:spacing w:after="0" w:line="240" w:lineRule="auto"/>
      </w:pPr>
      <w:r>
        <w:separator/>
      </w:r>
    </w:p>
  </w:endnote>
  <w:endnote w:type="continuationSeparator" w:id="0">
    <w:p w14:paraId="54579464" w14:textId="77777777" w:rsidR="00A96B78" w:rsidRDefault="00A96B78" w:rsidP="0049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SmBd">
    <w:panose1 w:val="02040603060201020203"/>
    <w:charset w:val="00"/>
    <w:family w:val="roman"/>
    <w:notTrueType/>
    <w:pitch w:val="variable"/>
    <w:sig w:usb0="60000287" w:usb1="00000001" w:usb2="00000000" w:usb3="00000000" w:csb0="0000019F" w:csb1="00000000"/>
  </w:font>
  <w:font w:name="Open Sans Condensed Light">
    <w:panose1 w:val="020B0604020202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26E8" w14:textId="595EEF30" w:rsidR="00496D5D" w:rsidRPr="00496D5D" w:rsidRDefault="00496D5D">
    <w:pPr>
      <w:pStyle w:val="Footer"/>
      <w:rPr>
        <w:rFonts w:ascii="Century Gothic" w:hAnsi="Century Gothic"/>
        <w:color w:val="94664B"/>
        <w:sz w:val="19"/>
        <w:szCs w:val="19"/>
      </w:rPr>
    </w:pPr>
    <w:r w:rsidRPr="00496D5D">
      <w:rPr>
        <w:rFonts w:ascii="Century Gothic" w:hAnsi="Century Gothic"/>
        <w:color w:val="94664B"/>
        <w:sz w:val="19"/>
        <w:szCs w:val="19"/>
      </w:rPr>
      <w:t xml:space="preserve">Harney Lane </w:t>
    </w:r>
    <w:proofErr w:type="gramStart"/>
    <w:r w:rsidRPr="00496D5D">
      <w:rPr>
        <w:rFonts w:ascii="Century Gothic" w:hAnsi="Century Gothic"/>
        <w:color w:val="94664B"/>
        <w:sz w:val="19"/>
        <w:szCs w:val="19"/>
      </w:rPr>
      <w:t>Winery  I</w:t>
    </w:r>
    <w:proofErr w:type="gramEnd"/>
    <w:r w:rsidRPr="00496D5D">
      <w:rPr>
        <w:rFonts w:ascii="Century Gothic" w:hAnsi="Century Gothic"/>
        <w:color w:val="94664B"/>
        <w:sz w:val="19"/>
        <w:szCs w:val="19"/>
      </w:rPr>
      <w:t xml:space="preserve">  9010 E. Harney Lane, Lodi, CA 95240  I  </w:t>
    </w:r>
    <w:r>
      <w:rPr>
        <w:rFonts w:ascii="Century Gothic" w:hAnsi="Century Gothic"/>
        <w:color w:val="94664B"/>
        <w:sz w:val="19"/>
        <w:szCs w:val="19"/>
      </w:rPr>
      <w:t>www.harneylane.com</w:t>
    </w:r>
    <w:r w:rsidRPr="00496D5D">
      <w:rPr>
        <w:rFonts w:ascii="Century Gothic" w:hAnsi="Century Gothic"/>
        <w:color w:val="94664B"/>
        <w:sz w:val="19"/>
        <w:szCs w:val="19"/>
      </w:rPr>
      <w:t xml:space="preserve">  I  209.365.1900</w:t>
    </w:r>
  </w:p>
  <w:p w14:paraId="30918C57" w14:textId="77777777" w:rsidR="00496D5D" w:rsidRDefault="00496D5D">
    <w:pPr>
      <w:pStyle w:val="Footer"/>
    </w:pPr>
    <w:r>
      <w:rPr>
        <w:noProof/>
      </w:rPr>
      <mc:AlternateContent>
        <mc:Choice Requires="wpi">
          <w:drawing>
            <wp:anchor distT="0" distB="0" distL="114300" distR="114300" simplePos="0" relativeHeight="251660288" behindDoc="0" locked="0" layoutInCell="1" allowOverlap="1" wp14:anchorId="1DDB0AFF" wp14:editId="77418C56">
              <wp:simplePos x="0" y="0"/>
              <wp:positionH relativeFrom="column">
                <wp:posOffset>-485655</wp:posOffset>
              </wp:positionH>
              <wp:positionV relativeFrom="paragraph">
                <wp:posOffset>-219560</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1">
                    <w14:nvContentPartPr>
                      <w14:cNvContentPartPr/>
                    </w14:nvContentPartPr>
                    <w14:xfrm>
                      <a:off x="0" y="0"/>
                      <a:ext cx="360" cy="360"/>
                    </w14:xfrm>
                  </w14:contentPart>
                </a:graphicData>
              </a:graphic>
            </wp:anchor>
          </w:drawing>
        </mc:Choice>
        <mc:Fallback>
          <w:pict>
            <v:shapetype w14:anchorId="476DE8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8.5pt;margin-top:-17.55pt;width:.6pt;height:.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">
              <v:imagedata r:id="rId2" o:title=""/>
            </v:shape>
          </w:pict>
        </mc:Fallback>
      </mc:AlternateContent>
    </w:r>
    <w:r>
      <w:rPr>
        <w:noProof/>
      </w:rPr>
      <mc:AlternateContent>
        <mc:Choice Requires="wpi">
          <w:drawing>
            <wp:anchor distT="0" distB="0" distL="114300" distR="114300" simplePos="0" relativeHeight="251659264" behindDoc="0" locked="0" layoutInCell="1" allowOverlap="1" wp14:anchorId="28B1A5D2" wp14:editId="42333664">
              <wp:simplePos x="0" y="0"/>
              <wp:positionH relativeFrom="column">
                <wp:posOffset>-514455</wp:posOffset>
              </wp:positionH>
              <wp:positionV relativeFrom="paragraph">
                <wp:posOffset>-172040</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3">
                    <w14:nvContentPartPr>
                      <w14:cNvContentPartPr/>
                    </w14:nvContentPartPr>
                    <w14:xfrm>
                      <a:off x="0" y="0"/>
                      <a:ext cx="360" cy="360"/>
                    </w14:xfrm>
                  </w14:contentPart>
                </a:graphicData>
              </a:graphic>
            </wp:anchor>
          </w:drawing>
        </mc:Choice>
        <mc:Fallback>
          <w:pict>
            <v:shape w14:anchorId="2C378F17" id="Ink 2" o:spid="_x0000_s1026" type="#_x0000_t75" style="position:absolute;margin-left:-40.75pt;margin-top:-13.8pt;width:.6pt;height:.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">
              <v:imagedata r:id="rId4"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161A" w14:textId="77777777" w:rsidR="00A96B78" w:rsidRDefault="00A96B78" w:rsidP="00496D5D">
      <w:pPr>
        <w:spacing w:after="0" w:line="240" w:lineRule="auto"/>
      </w:pPr>
      <w:r>
        <w:separator/>
      </w:r>
    </w:p>
  </w:footnote>
  <w:footnote w:type="continuationSeparator" w:id="0">
    <w:p w14:paraId="25A31B4D" w14:textId="77777777" w:rsidR="00A96B78" w:rsidRDefault="00A96B78" w:rsidP="00496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8801" w14:textId="77777777" w:rsidR="00496D5D" w:rsidRDefault="00496D5D">
    <w:pPr>
      <w:pStyle w:val="Header"/>
    </w:pPr>
    <w:r>
      <w:rPr>
        <w:noProof/>
      </w:rPr>
      <w:drawing>
        <wp:anchor distT="0" distB="0" distL="114300" distR="114300" simplePos="0" relativeHeight="251658240" behindDoc="1" locked="0" layoutInCell="1" allowOverlap="1" wp14:anchorId="6F7EB149" wp14:editId="6A641DE0">
          <wp:simplePos x="0" y="0"/>
          <wp:positionH relativeFrom="column">
            <wp:posOffset>2238375</wp:posOffset>
          </wp:positionH>
          <wp:positionV relativeFrom="paragraph">
            <wp:posOffset>-104775</wp:posOffset>
          </wp:positionV>
          <wp:extent cx="1489523"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eyardsLogo JPG.jpg"/>
                  <pic:cNvPicPr/>
                </pic:nvPicPr>
                <pic:blipFill>
                  <a:blip r:embed="rId1">
                    <a:extLst>
                      <a:ext uri="{28A0092B-C50C-407E-A947-70E740481C1C}">
                        <a14:useLocalDpi xmlns:a14="http://schemas.microsoft.com/office/drawing/2010/main" val="0"/>
                      </a:ext>
                    </a:extLst>
                  </a:blip>
                  <a:stretch>
                    <a:fillRect/>
                  </a:stretch>
                </pic:blipFill>
                <pic:spPr>
                  <a:xfrm>
                    <a:off x="0" y="0"/>
                    <a:ext cx="1489523" cy="895350"/>
                  </a:xfrm>
                  <a:prstGeom prst="rect">
                    <a:avLst/>
                  </a:prstGeom>
                </pic:spPr>
              </pic:pic>
            </a:graphicData>
          </a:graphic>
          <wp14:sizeRelH relativeFrom="margin">
            <wp14:pctWidth>0</wp14:pctWidth>
          </wp14:sizeRelH>
          <wp14:sizeRelV relativeFrom="margin">
            <wp14:pctHeight>0</wp14:pctHeight>
          </wp14:sizeRelV>
        </wp:anchor>
      </w:drawing>
    </w:r>
  </w:p>
  <w:p w14:paraId="08D970F9" w14:textId="77777777" w:rsidR="00496D5D" w:rsidRDefault="00496D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5D"/>
    <w:rsid w:val="000440DD"/>
    <w:rsid w:val="0006294F"/>
    <w:rsid w:val="00375807"/>
    <w:rsid w:val="00496D5D"/>
    <w:rsid w:val="005B48AC"/>
    <w:rsid w:val="006542FE"/>
    <w:rsid w:val="006F3C3D"/>
    <w:rsid w:val="00722176"/>
    <w:rsid w:val="00907243"/>
    <w:rsid w:val="00993BAA"/>
    <w:rsid w:val="009C4905"/>
    <w:rsid w:val="00A12806"/>
    <w:rsid w:val="00A96B78"/>
    <w:rsid w:val="00C677F7"/>
    <w:rsid w:val="00DB53A5"/>
    <w:rsid w:val="00ED6668"/>
    <w:rsid w:val="00FB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04D5F"/>
  <w15:chartTrackingRefBased/>
  <w15:docId w15:val="{A8330CEB-57D4-4CEC-A4B1-96B700D8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D5D"/>
  </w:style>
  <w:style w:type="paragraph" w:styleId="Footer">
    <w:name w:val="footer"/>
    <w:basedOn w:val="Normal"/>
    <w:link w:val="FooterChar"/>
    <w:uiPriority w:val="99"/>
    <w:unhideWhenUsed/>
    <w:rsid w:val="00496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D5D"/>
  </w:style>
  <w:style w:type="character" w:styleId="Hyperlink">
    <w:name w:val="Hyperlink"/>
    <w:basedOn w:val="DefaultParagraphFont"/>
    <w:uiPriority w:val="99"/>
    <w:unhideWhenUsed/>
    <w:rsid w:val="00496D5D"/>
    <w:rPr>
      <w:color w:val="0563C1" w:themeColor="hyperlink"/>
      <w:u w:val="single"/>
    </w:rPr>
  </w:style>
  <w:style w:type="paragraph" w:styleId="BalloonText">
    <w:name w:val="Balloon Text"/>
    <w:basedOn w:val="Normal"/>
    <w:link w:val="BalloonTextChar"/>
    <w:uiPriority w:val="99"/>
    <w:semiHidden/>
    <w:unhideWhenUsed/>
    <w:rsid w:val="00496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5D"/>
    <w:rPr>
      <w:rFonts w:ascii="Segoe UI" w:hAnsi="Segoe UI" w:cs="Segoe UI"/>
      <w:sz w:val="18"/>
      <w:szCs w:val="18"/>
    </w:rPr>
  </w:style>
  <w:style w:type="paragraph" w:styleId="NoSpacing">
    <w:name w:val="No Spacing"/>
    <w:uiPriority w:val="1"/>
    <w:qFormat/>
    <w:rsid w:val="006F3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ving@harneylane.com" TargetMode="External"/><Relationship Id="rId3" Type="http://schemas.openxmlformats.org/officeDocument/2006/relationships/settings" Target="settings.xml"/><Relationship Id="rId7" Type="http://schemas.openxmlformats.org/officeDocument/2006/relationships/hyperlink" Target="mailto:giving@harneyla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customXml" Target="ink/ink2.xml"/><Relationship Id="rId2" Type="http://schemas.openxmlformats.org/officeDocument/2006/relationships/image" Target="media/image2.emf"/><Relationship Id="rId1" Type="http://schemas.openxmlformats.org/officeDocument/2006/relationships/customXml" Target="ink/ink1.xml"/><Relationship Id="rId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39.76608" units="1/cm"/>
          <inkml:channelProperty channel="Y" name="resolution" value="39.79275" units="1/cm"/>
          <inkml:channelProperty channel="T" name="resolution" value="1" units="1/dev"/>
        </inkml:channelProperties>
      </inkml:inkSource>
      <inkml:timestamp xml:id="ts0" timeString="2017-02-06T17:18:51.123"/>
    </inkml:context>
    <inkml:brush xml:id="br0">
      <inkml:brushProperty name="width" value="0.01764" units="cm"/>
      <inkml:brushProperty name="height" value="0.01764" units="cm"/>
      <inkml:brushProperty name="fitToCurve" value="1"/>
    </inkml:brush>
  </inkml:definitions>
  <inkml:trace contextRef="#ctx0" brushRef="#br0">0 0 0,'0'0'0</inkml:trace>
</inkml:ink>
</file>

<file path=word/ink/ink2.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39.76608" units="1/cm"/>
          <inkml:channelProperty channel="Y" name="resolution" value="39.79275" units="1/cm"/>
          <inkml:channelProperty channel="T" name="resolution" value="1" units="1/dev"/>
        </inkml:channelProperties>
      </inkml:inkSource>
      <inkml:timestamp xml:id="ts0" timeString="2017-02-06T17:18:42.458"/>
    </inkml:context>
    <inkml:brush xml:id="br0">
      <inkml:brushProperty name="width" value="0.01764" units="cm"/>
      <inkml:brushProperty name="height" value="0.01764"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8801A-C532-45F9-A368-749EFB3E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Kelly Mantel</cp:lastModifiedBy>
  <cp:revision>9</cp:revision>
  <cp:lastPrinted>2019-07-25T19:39:00Z</cp:lastPrinted>
  <dcterms:created xsi:type="dcterms:W3CDTF">2019-05-30T00:16:00Z</dcterms:created>
  <dcterms:modified xsi:type="dcterms:W3CDTF">2022-04-28T16:32:00Z</dcterms:modified>
</cp:coreProperties>
</file>